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4200" w:rsidRDefault="00DC582B">
      <w:pPr>
        <w:spacing w:before="100" w:after="100"/>
      </w:pPr>
      <w:bookmarkStart w:id="0" w:name="_GoBack"/>
      <w:bookmarkEnd w:id="0"/>
      <w:r>
        <w:rPr>
          <w:rFonts w:ascii="Calibri" w:eastAsia="Calibri" w:hAnsi="Calibri" w:cs="Calibri"/>
        </w:rPr>
        <w:t>Lab Safety Cartoon                 Name ___________________        Period _</w:t>
      </w:r>
      <w:proofErr w:type="gramStart"/>
      <w:r>
        <w:rPr>
          <w:rFonts w:ascii="Calibri" w:eastAsia="Calibri" w:hAnsi="Calibri" w:cs="Calibri"/>
        </w:rPr>
        <w:t>_  Date</w:t>
      </w:r>
      <w:proofErr w:type="gramEnd"/>
      <w:r>
        <w:rPr>
          <w:rFonts w:ascii="Calibri" w:eastAsia="Calibri" w:hAnsi="Calibri" w:cs="Calibri"/>
        </w:rPr>
        <w:t xml:space="preserve"> _________       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  <w:sz w:val="16"/>
        </w:rPr>
        <w:br/>
      </w:r>
      <w:r>
        <w:rPr>
          <w:rFonts w:ascii="Calibri" w:eastAsia="Calibri" w:hAnsi="Calibri" w:cs="Calibri"/>
          <w:i/>
        </w:rPr>
        <w:t xml:space="preserve">4 pts. </w:t>
      </w:r>
      <w:proofErr w:type="gramStart"/>
      <w:r>
        <w:rPr>
          <w:rFonts w:ascii="Calibri" w:eastAsia="Calibri" w:hAnsi="Calibri" w:cs="Calibri"/>
          <w:i/>
        </w:rPr>
        <w:t>Total.</w:t>
      </w:r>
      <w:proofErr w:type="gramEnd"/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  <w:t xml:space="preserve">What’s Wrong </w:t>
      </w:r>
      <w:proofErr w:type="gramStart"/>
      <w:r>
        <w:rPr>
          <w:rFonts w:ascii="Calibri" w:eastAsia="Calibri" w:hAnsi="Calibri" w:cs="Calibri"/>
          <w:i/>
        </w:rPr>
        <w:t>With</w:t>
      </w:r>
      <w:proofErr w:type="gramEnd"/>
      <w:r>
        <w:rPr>
          <w:rFonts w:ascii="Calibri" w:eastAsia="Calibri" w:hAnsi="Calibri" w:cs="Calibri"/>
          <w:i/>
        </w:rPr>
        <w:t xml:space="preserve"> This Picture?  </w:t>
      </w:r>
      <w:proofErr w:type="gramStart"/>
      <w:r>
        <w:rPr>
          <w:rFonts w:ascii="Calibri" w:eastAsia="Calibri" w:hAnsi="Calibri" w:cs="Calibri"/>
          <w:i/>
        </w:rPr>
        <w:t>PLENTY.</w:t>
      </w:r>
      <w:proofErr w:type="gramEnd"/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  <w:t xml:space="preserve">   Directions:  </w:t>
      </w:r>
      <w:r>
        <w:rPr>
          <w:rFonts w:ascii="Calibri" w:eastAsia="Calibri" w:hAnsi="Calibri" w:cs="Calibri"/>
          <w:i/>
        </w:rPr>
        <w:br/>
        <w:t xml:space="preserve">- Look carefully at the picture below </w:t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t>- Answer the questions that follow.  You may collaborate with other students to help you AFTER you have tried to find them on your own.</w:t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t>Questions (you can answer them on the back of this sheet or on a separate piece of paper):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1885950</wp:posOffset>
            </wp:positionH>
            <wp:positionV relativeFrom="paragraph">
              <wp:posOffset>361315</wp:posOffset>
            </wp:positionV>
            <wp:extent cx="4859020" cy="6403975"/>
            <wp:effectExtent l="0" t="0" r="0" b="0"/>
            <wp:wrapSquare wrapText="bothSides" distT="0" distB="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640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4200" w:rsidRDefault="00DC582B">
      <w:pPr>
        <w:spacing w:before="100" w:after="100"/>
      </w:pPr>
      <w:r>
        <w:br/>
        <w:t xml:space="preserve"> </w:t>
      </w:r>
      <w:r>
        <w:br/>
        <w:t>1. List 3 uns</w:t>
      </w:r>
      <w:r>
        <w:t>afe activities shown in the illustration and explain why each is unsafe.</w:t>
      </w:r>
      <w:r>
        <w:br/>
        <w:t>2. List 3 things that the students are doing CORRECTLY as shown in the illustration.</w:t>
      </w:r>
      <w:r>
        <w:br/>
        <w:t>3. What should Bob do after the accident?</w:t>
      </w:r>
      <w:r>
        <w:br/>
        <w:t>4. What should Sue have done to avoid an accident?</w:t>
      </w:r>
      <w:r>
        <w:br/>
        <w:t>5. Wh</w:t>
      </w:r>
      <w:r>
        <w:t>at are three things shown in the lab that should not be there?</w:t>
      </w:r>
      <w:r>
        <w:br/>
        <w:t>6. Compare how Joe and Carl get liquid from a bottle. Who is doing it the correct way?</w:t>
      </w:r>
      <w:r>
        <w:br/>
        <w:t>7. What is likely to happen to Ray and Tim when the teacher catches them?</w:t>
      </w:r>
      <w:r>
        <w:br/>
        <w:t>8. List 3 items in the illustrat</w:t>
      </w:r>
      <w:r>
        <w:t>ion that are there for the safety of the students in the lab.</w:t>
      </w:r>
      <w:r>
        <w:br/>
      </w:r>
      <w:r>
        <w:br/>
      </w:r>
    </w:p>
    <w:sectPr w:rsidR="006D4200">
      <w:pgSz w:w="12240" w:h="15840"/>
      <w:pgMar w:top="720" w:right="43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4200"/>
    <w:rsid w:val="006D4200"/>
    <w:rsid w:val="00D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Safety Cartoon worksheet.docx</vt:lpstr>
    </vt:vector>
  </TitlesOfParts>
  <Company>Wake County Public Schools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Safety Cartoon worksheet.docx</dc:title>
  <dc:creator>lcochrane</dc:creator>
  <cp:lastModifiedBy>lc</cp:lastModifiedBy>
  <cp:revision>2</cp:revision>
  <dcterms:created xsi:type="dcterms:W3CDTF">2014-09-25T17:04:00Z</dcterms:created>
  <dcterms:modified xsi:type="dcterms:W3CDTF">2014-09-25T17:04:00Z</dcterms:modified>
</cp:coreProperties>
</file>